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9" w:rsidRDefault="0066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32" w:type="dxa"/>
        <w:tblInd w:w="-115" w:type="dxa"/>
        <w:tblBorders>
          <w:bottom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8977"/>
      </w:tblGrid>
      <w:tr w:rsidR="00665599">
        <w:trPr>
          <w:trHeight w:val="1100"/>
        </w:trPr>
        <w:tc>
          <w:tcPr>
            <w:tcW w:w="1955" w:type="dxa"/>
          </w:tcPr>
          <w:p w:rsidR="00665599" w:rsidRDefault="0015736E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31419" cy="914525"/>
                  <wp:effectExtent l="0" t="0" r="0" b="0"/>
                  <wp:docPr id="1" name="image1.jpg" descr="Bears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ears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19" cy="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vAlign w:val="bottom"/>
          </w:tcPr>
          <w:p w:rsidR="00665599" w:rsidRDefault="0015736E">
            <w:pPr>
              <w:jc w:val="both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South Muskoka Minor Hockey Association</w:t>
            </w:r>
          </w:p>
          <w:p w:rsidR="00665599" w:rsidRDefault="0015736E">
            <w:pPr>
              <w:jc w:val="both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Board of Directors</w:t>
            </w:r>
          </w:p>
          <w:p w:rsidR="00665599" w:rsidRDefault="0015736E">
            <w:pPr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169B James Street</w:t>
            </w:r>
          </w:p>
          <w:p w:rsidR="00665599" w:rsidRDefault="0015736E">
            <w:pPr>
              <w:jc w:val="both"/>
              <w:rPr>
                <w:rFonts w:ascii="Calibri" w:eastAsia="Calibri" w:hAnsi="Calibri" w:cs="Calibri"/>
                <w:b/>
                <w:smallCaps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</w:rPr>
              <w:t>Bracebridge</w:t>
            </w:r>
            <w:proofErr w:type="spellEnd"/>
            <w:r>
              <w:rPr>
                <w:rFonts w:ascii="Calibri" w:eastAsia="Calibri" w:hAnsi="Calibri" w:cs="Calibri"/>
                <w:b/>
                <w:smallCaps/>
              </w:rPr>
              <w:t xml:space="preserve">, Ontario </w:t>
            </w:r>
          </w:p>
          <w:p w:rsidR="00665599" w:rsidRDefault="0015736E">
            <w:pPr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P1L 2A8</w:t>
            </w:r>
          </w:p>
          <w:p w:rsidR="00665599" w:rsidRDefault="00665599">
            <w:pPr>
              <w:jc w:val="both"/>
              <w:rPr>
                <w:b/>
              </w:rPr>
            </w:pPr>
          </w:p>
        </w:tc>
      </w:tr>
    </w:tbl>
    <w:p w:rsidR="00665599" w:rsidRDefault="00665599">
      <w:pPr>
        <w:rPr>
          <w:smallCaps/>
          <w:sz w:val="28"/>
          <w:szCs w:val="28"/>
        </w:rPr>
      </w:pPr>
    </w:p>
    <w:p w:rsidR="00665599" w:rsidRDefault="0015736E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OFFENCE DECLARATION FORM FOR THE 2023-2024</w:t>
      </w:r>
    </w:p>
    <w:p w:rsidR="00665599" w:rsidRDefault="00665599">
      <w:pPr>
        <w:jc w:val="center"/>
        <w:rPr>
          <w:b/>
          <w:smallCaps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__________________________________________________________________________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Position Held: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 DECLARE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that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since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my most recent Vulnerable Sector Screening criminal background check (VSS) provided to South Muskoka Minor Hockey during the _________</w:t>
      </w:r>
      <w:r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season that: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have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not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been convicted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of any criminal offences under the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Criminal Code of Canada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OR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have been convicted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of the following criminal offences under the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Criminal Code of Canada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which a pardon under Section 4.1 of the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Criminal Code of Canada Records Act of Canada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has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not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been issued </w:t>
      </w:r>
      <w:r>
        <w:rPr>
          <w:rFonts w:ascii="Calibri" w:eastAsia="Calibri" w:hAnsi="Calibri" w:cs="Calibri"/>
          <w:sz w:val="22"/>
          <w:szCs w:val="22"/>
        </w:rPr>
        <w:t>or granted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me.</w:t>
      </w: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List of Offences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 of Offence: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_______________________________________________________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Conviction: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_______________________________________________________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FURTHERMORE,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as long as I am associated with South Muskoka Minor Hockey Association, I agree to notify the SMMHA Vice-President/ Privacy Officer within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business day of any criminal charges which are laid against me.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665599" w:rsidRDefault="001573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 signing below, I acknowledge that this dec</w:t>
      </w:r>
      <w:r>
        <w:rPr>
          <w:rFonts w:ascii="Calibri" w:eastAsia="Calibri" w:hAnsi="Calibri" w:cs="Calibri"/>
          <w:sz w:val="22"/>
          <w:szCs w:val="22"/>
        </w:rPr>
        <w:t xml:space="preserve">laration is only valid for the 2022-23 season with South Muskoka Minor Hockey, should I continue to volunteer in any capacity with South Muskoka Minor Hockey,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will provide a valid Vulnerable Sector screening check (every 3 years) or valid signed declarat</w:t>
      </w:r>
      <w:r>
        <w:rPr>
          <w:rFonts w:ascii="Calibri" w:eastAsia="Calibri" w:hAnsi="Calibri" w:cs="Calibri"/>
          <w:sz w:val="22"/>
          <w:szCs w:val="22"/>
        </w:rPr>
        <w:t>ion.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DATED at ____________________________ this ______ day of ___________________________, ________</w:t>
      </w: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(LOCATION)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(DATE)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(MONTH)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(YEAR)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______</w:t>
      </w:r>
      <w:r>
        <w:rPr>
          <w:rFonts w:ascii="Calibri" w:eastAsia="Calibri" w:hAnsi="Calibri" w:cs="Calibri"/>
          <w:sz w:val="22"/>
          <w:szCs w:val="22"/>
        </w:rPr>
        <w:t>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Signature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eastAsia="Calibri" w:hAnsi="Calibri" w:cs="Calibri"/>
          <w:sz w:val="22"/>
          <w:szCs w:val="22"/>
        </w:rPr>
      </w:pPr>
    </w:p>
    <w:p w:rsidR="00665599" w:rsidRDefault="00157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Inquiries: Mark Jennings, Vice President/Privacy Officer </w:t>
      </w:r>
    </w:p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65599"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99" w:rsidRDefault="0015736E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Office Use Only: Received on______________________________ Recorded by______________________________ </w:t>
            </w:r>
          </w:p>
          <w:p w:rsidR="00665599" w:rsidRDefault="00665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665599" w:rsidRDefault="006655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  <w:bookmarkStart w:id="2" w:name="_qicz3p6bzt0" w:colFirst="0" w:colLast="0"/>
      <w:bookmarkEnd w:id="2"/>
    </w:p>
    <w:sectPr w:rsidR="006655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55C"/>
    <w:multiLevelType w:val="multilevel"/>
    <w:tmpl w:val="FA4CCBF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F25B00"/>
    <w:multiLevelType w:val="multilevel"/>
    <w:tmpl w:val="9D52CB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9"/>
    <w:rsid w:val="0015736E"/>
    <w:rsid w:val="006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DF31-4F41-463D-90D1-9BA11C4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Mark (CSC/SCC)</dc:creator>
  <cp:lastModifiedBy>Jennings Mark (ONT)</cp:lastModifiedBy>
  <cp:revision>2</cp:revision>
  <dcterms:created xsi:type="dcterms:W3CDTF">2023-08-09T13:30:00Z</dcterms:created>
  <dcterms:modified xsi:type="dcterms:W3CDTF">2023-08-09T13:30:00Z</dcterms:modified>
</cp:coreProperties>
</file>